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F8" w:rsidRPr="00D258F8" w:rsidRDefault="00D258F8" w:rsidP="00D258F8">
      <w:pPr>
        <w:autoSpaceDE w:val="0"/>
        <w:autoSpaceDN w:val="0"/>
        <w:adjustRightInd w:val="0"/>
      </w:pPr>
      <w:r w:rsidRPr="00D258F8">
        <w:rPr>
          <w:i/>
        </w:rPr>
        <w:t xml:space="preserve">Ne gondoljátok, hogy én foglak vádolni benneteket az Atyánál. Van, aki vádol benneteket: Mózes, akiben ti reménykedtek. </w:t>
      </w:r>
      <w:r w:rsidRPr="00D258F8">
        <w:t>Jn5,45</w:t>
      </w:r>
    </w:p>
    <w:p w:rsidR="00D258F8" w:rsidRPr="00D258F8" w:rsidRDefault="00D258F8" w:rsidP="00D258F8">
      <w:pPr>
        <w:autoSpaceDE w:val="0"/>
        <w:autoSpaceDN w:val="0"/>
        <w:adjustRightInd w:val="0"/>
      </w:pPr>
    </w:p>
    <w:p w:rsidR="00D258F8" w:rsidRPr="00D258F8" w:rsidRDefault="00D258F8" w:rsidP="00D258F8">
      <w:pPr>
        <w:autoSpaceDE w:val="0"/>
        <w:autoSpaceDN w:val="0"/>
        <w:adjustRightInd w:val="0"/>
      </w:pPr>
      <w:r w:rsidRPr="00D258F8">
        <w:t xml:space="preserve">Az egyik legfontosabb és legizgalmasabb kijelentés Jézustól: "én nem foglak vádolni"! </w:t>
      </w:r>
    </w:p>
    <w:p w:rsidR="00D258F8" w:rsidRPr="00D258F8" w:rsidRDefault="00D258F8" w:rsidP="00D258F8">
      <w:pPr>
        <w:autoSpaceDE w:val="0"/>
        <w:autoSpaceDN w:val="0"/>
        <w:adjustRightInd w:val="0"/>
      </w:pPr>
      <w:r w:rsidRPr="00D258F8">
        <w:t>Jézus nem vádol! Akkor sem, ha hibáztam? Akkor sem! Jogosan felvetődhet a kérdés: vajon miért viszonyul így hozzánk? Csak nagyon röviden válaszolva</w:t>
      </w:r>
      <w:r w:rsidR="0067482F">
        <w:t>: a</w:t>
      </w:r>
      <w:r w:rsidRPr="00D258F8">
        <w:t xml:space="preserve"> bűn büntetése megvolt a kereszten, az Igazságos Isten nem vádol.</w:t>
      </w:r>
    </w:p>
    <w:p w:rsidR="00D258F8" w:rsidRPr="00D258F8" w:rsidRDefault="00D258F8" w:rsidP="00D258F8">
      <w:pPr>
        <w:autoSpaceDE w:val="0"/>
        <w:autoSpaceDN w:val="0"/>
        <w:adjustRightInd w:val="0"/>
      </w:pPr>
    </w:p>
    <w:p w:rsidR="00D258F8" w:rsidRPr="00D258F8" w:rsidRDefault="00D258F8" w:rsidP="00D258F8">
      <w:pPr>
        <w:autoSpaceDE w:val="0"/>
        <w:autoSpaceDN w:val="0"/>
        <w:adjustRightInd w:val="0"/>
      </w:pPr>
      <w:r w:rsidRPr="00D258F8">
        <w:t>Miért tenné ezt Mózes? Nem személyesen ő, hanem a nevével összekapcsolódott törvény. Egyetlen törvénycikkely be nem tartása büntetés vont maga után. A</w:t>
      </w:r>
      <w:r w:rsidR="0067482F">
        <w:t>zt a törvényt, amit Isten Mózesen keresztül adott</w:t>
      </w:r>
      <w:proofErr w:type="gramStart"/>
      <w:r w:rsidR="0067482F">
        <w:t xml:space="preserve">, </w:t>
      </w:r>
      <w:r w:rsidRPr="00D258F8">
        <w:t xml:space="preserve"> emberi</w:t>
      </w:r>
      <w:proofErr w:type="gramEnd"/>
      <w:r w:rsidRPr="00D258F8">
        <w:t xml:space="preserve"> akarattal nem lehet betölteni. A zsidók akkor - és sok ember ma is - abban reménykedik: ha megfelelek a törvényeknek, előírásoknak, szabályoknak, akkor Isten elfogad. Ez elérhetetlen, tehát csak a vádlás marad.</w:t>
      </w:r>
    </w:p>
    <w:p w:rsidR="00D258F8" w:rsidRPr="00D258F8" w:rsidRDefault="00D258F8" w:rsidP="00D258F8">
      <w:pPr>
        <w:autoSpaceDE w:val="0"/>
        <w:autoSpaceDN w:val="0"/>
        <w:adjustRightInd w:val="0"/>
      </w:pPr>
    </w:p>
    <w:p w:rsidR="0086230B" w:rsidRPr="00D258F8" w:rsidRDefault="00D258F8" w:rsidP="00D258F8">
      <w:r w:rsidRPr="00D258F8">
        <w:t>Jézus jobb megoldást hozott: higgy és üdvözülsz!</w:t>
      </w:r>
      <w:r>
        <w:t xml:space="preserve"> </w:t>
      </w:r>
      <w:r w:rsidRPr="00D258F8">
        <w:rPr>
          <w:i/>
        </w:rPr>
        <w:t>Vadon Gyula</w:t>
      </w:r>
    </w:p>
    <w:sectPr w:rsidR="0086230B" w:rsidRPr="00D258F8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58F8"/>
    <w:rsid w:val="003667A5"/>
    <w:rsid w:val="0067482F"/>
    <w:rsid w:val="0086230B"/>
    <w:rsid w:val="008751E3"/>
    <w:rsid w:val="00BA580A"/>
    <w:rsid w:val="00C73314"/>
    <w:rsid w:val="00D258F8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58F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2015-04-26T17:24:00Z</dcterms:created>
  <dcterms:modified xsi:type="dcterms:W3CDTF">2015-04-26T17:32:00Z</dcterms:modified>
</cp:coreProperties>
</file>